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B" w:rsidRDefault="000D4FFB" w:rsidP="000D4F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КОНСУЛЬТАЦИЯ</w:t>
      </w:r>
    </w:p>
    <w:p w:rsidR="000D4FFB" w:rsidRDefault="000D4FFB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FFB" w:rsidRDefault="000D4FFB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6F8" w:rsidRDefault="008236F8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: «Документация воспитателя в соответствии с ФГОС»</w:t>
      </w:r>
    </w:p>
    <w:p w:rsidR="008236F8" w:rsidRDefault="008236F8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6F8" w:rsidRDefault="008236F8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0E6" w:rsidRPr="004E330D" w:rsidRDefault="00D100E6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0E6">
        <w:rPr>
          <w:rFonts w:ascii="Times New Roman" w:eastAsia="Calibri" w:hAnsi="Times New Roman" w:cs="Times New Roman"/>
          <w:sz w:val="28"/>
          <w:szCs w:val="28"/>
        </w:rPr>
        <w:t xml:space="preserve">Здравствуйте, уважаемые коллеги, </w:t>
      </w:r>
      <w:r w:rsidRPr="004E330D">
        <w:rPr>
          <w:rFonts w:ascii="Times New Roman" w:eastAsia="Calibri" w:hAnsi="Times New Roman" w:cs="Times New Roman"/>
          <w:sz w:val="28"/>
          <w:szCs w:val="28"/>
        </w:rPr>
        <w:t>я</w:t>
      </w:r>
      <w:r w:rsidRPr="00D100E6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 w:rsidRPr="004E330D">
        <w:rPr>
          <w:rFonts w:ascii="Times New Roman" w:eastAsia="Calibri" w:hAnsi="Times New Roman" w:cs="Times New Roman"/>
          <w:sz w:val="28"/>
          <w:szCs w:val="28"/>
        </w:rPr>
        <w:t>а</w:t>
      </w:r>
      <w:r w:rsidRPr="00D100E6">
        <w:rPr>
          <w:rFonts w:ascii="Times New Roman" w:eastAsia="Calibri" w:hAnsi="Times New Roman" w:cs="Times New Roman"/>
          <w:sz w:val="28"/>
          <w:szCs w:val="28"/>
        </w:rPr>
        <w:t xml:space="preserve"> видеть вас на нашей </w:t>
      </w:r>
      <w:r w:rsidRPr="004E330D">
        <w:rPr>
          <w:rFonts w:ascii="Times New Roman" w:eastAsia="Calibri" w:hAnsi="Times New Roman" w:cs="Times New Roman"/>
          <w:sz w:val="28"/>
          <w:szCs w:val="28"/>
        </w:rPr>
        <w:t xml:space="preserve">первой </w:t>
      </w:r>
      <w:r w:rsidRPr="00D100E6">
        <w:rPr>
          <w:rFonts w:ascii="Times New Roman" w:eastAsia="Calibri" w:hAnsi="Times New Roman" w:cs="Times New Roman"/>
          <w:sz w:val="28"/>
          <w:szCs w:val="28"/>
        </w:rPr>
        <w:t>встрече, проходимой в рамках «Школа молодых педагогов» . А говорить мы сегодня будем о</w:t>
      </w:r>
      <w:r w:rsidRPr="004E330D">
        <w:rPr>
          <w:rFonts w:ascii="Times New Roman" w:eastAsia="Calibri" w:hAnsi="Times New Roman" w:cs="Times New Roman"/>
          <w:sz w:val="28"/>
          <w:szCs w:val="28"/>
        </w:rPr>
        <w:t xml:space="preserve"> документации  воспитателя</w:t>
      </w:r>
      <w:r w:rsidRPr="00D10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0E6" w:rsidRPr="004E330D" w:rsidRDefault="00D100E6" w:rsidP="00D10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30D">
        <w:rPr>
          <w:rFonts w:ascii="Times New Roman" w:eastAsia="Calibri" w:hAnsi="Times New Roman" w:cs="Times New Roman"/>
          <w:sz w:val="28"/>
          <w:szCs w:val="28"/>
        </w:rPr>
        <w:t xml:space="preserve">Прежде чем начать нашу работу  ,давайте с вами познакомимся: </w:t>
      </w:r>
    </w:p>
    <w:p w:rsidR="00D100E6" w:rsidRPr="004E330D" w:rsidRDefault="00D100E6" w:rsidP="004F5A5D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</w:p>
    <w:p w:rsidR="004F5A5D" w:rsidRPr="004E330D" w:rsidRDefault="00D100E6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30D">
        <w:rPr>
          <w:rStyle w:val="a4"/>
          <w:b/>
          <w:bCs/>
          <w:color w:val="000000"/>
          <w:sz w:val="28"/>
          <w:szCs w:val="28"/>
        </w:rPr>
        <w:t xml:space="preserve"> Игра :</w:t>
      </w:r>
      <w:r w:rsidR="004F5A5D" w:rsidRPr="004E330D">
        <w:rPr>
          <w:rStyle w:val="a4"/>
          <w:b/>
          <w:bCs/>
          <w:color w:val="000000"/>
          <w:sz w:val="28"/>
          <w:szCs w:val="28"/>
        </w:rPr>
        <w:t>«Меня зовут...» (5 мин.)</w:t>
      </w:r>
    </w:p>
    <w:p w:rsidR="004F5A5D" w:rsidRPr="004E330D" w:rsidRDefault="004F5A5D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30D">
        <w:rPr>
          <w:rStyle w:val="a4"/>
          <w:color w:val="000000"/>
          <w:sz w:val="28"/>
          <w:szCs w:val="28"/>
          <w:u w:val="single"/>
        </w:rPr>
        <w:t>Цель:</w:t>
      </w:r>
      <w:r w:rsidRPr="004E330D">
        <w:rPr>
          <w:rStyle w:val="apple-converted-space"/>
          <w:color w:val="000000"/>
          <w:sz w:val="28"/>
          <w:szCs w:val="28"/>
        </w:rPr>
        <w:t> </w:t>
      </w:r>
      <w:r w:rsidRPr="004E330D">
        <w:rPr>
          <w:color w:val="000000"/>
          <w:sz w:val="28"/>
          <w:szCs w:val="28"/>
        </w:rPr>
        <w:t>подготовить группу к предстоящей совмест</w:t>
      </w:r>
      <w:r w:rsidRPr="004E330D">
        <w:rPr>
          <w:color w:val="000000"/>
          <w:sz w:val="28"/>
          <w:szCs w:val="28"/>
        </w:rPr>
        <w:softHyphen/>
        <w:t>ной работе и создать соответствующую обстановку и настрой.</w:t>
      </w:r>
    </w:p>
    <w:p w:rsidR="004F5A5D" w:rsidRPr="004E330D" w:rsidRDefault="004F5A5D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30D">
        <w:rPr>
          <w:rStyle w:val="a4"/>
          <w:color w:val="000000"/>
          <w:sz w:val="28"/>
          <w:szCs w:val="28"/>
          <w:u w:val="single"/>
        </w:rPr>
        <w:t>Материалы</w:t>
      </w:r>
      <w:r w:rsidRPr="004E330D">
        <w:rPr>
          <w:color w:val="000000"/>
          <w:sz w:val="28"/>
          <w:szCs w:val="28"/>
        </w:rPr>
        <w:t>: ватман и разноцветные маркеры.</w:t>
      </w:r>
    </w:p>
    <w:p w:rsidR="004F5A5D" w:rsidRPr="004E330D" w:rsidRDefault="004F5A5D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30D">
        <w:rPr>
          <w:color w:val="000000"/>
          <w:sz w:val="28"/>
          <w:szCs w:val="28"/>
        </w:rPr>
        <w:t>Группа располагается кругом. Первый из участни</w:t>
      </w:r>
      <w:r w:rsidRPr="004E330D">
        <w:rPr>
          <w:color w:val="000000"/>
          <w:sz w:val="28"/>
          <w:szCs w:val="28"/>
        </w:rPr>
        <w:softHyphen/>
        <w:t xml:space="preserve">ков пишет на ватмане свое имя и еще что-нибудь, связанное с именем. Например: «Меня зовут </w:t>
      </w:r>
      <w:r w:rsidR="004E330D">
        <w:rPr>
          <w:color w:val="000000"/>
          <w:sz w:val="28"/>
          <w:szCs w:val="28"/>
        </w:rPr>
        <w:t>Татьяна Викторовна</w:t>
      </w:r>
      <w:r w:rsidRPr="004E330D">
        <w:rPr>
          <w:color w:val="000000"/>
          <w:sz w:val="28"/>
          <w:szCs w:val="28"/>
        </w:rPr>
        <w:t xml:space="preserve">, но друзья обычно зовут меня </w:t>
      </w:r>
      <w:r w:rsidR="004E330D">
        <w:rPr>
          <w:color w:val="000000"/>
          <w:sz w:val="28"/>
          <w:szCs w:val="28"/>
        </w:rPr>
        <w:t>Таня</w:t>
      </w:r>
      <w:r w:rsidRPr="004E330D">
        <w:rPr>
          <w:color w:val="000000"/>
          <w:sz w:val="28"/>
          <w:szCs w:val="28"/>
        </w:rPr>
        <w:t>».</w:t>
      </w:r>
    </w:p>
    <w:p w:rsidR="004F5A5D" w:rsidRPr="004E330D" w:rsidRDefault="004F5A5D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30D">
        <w:rPr>
          <w:color w:val="000000"/>
          <w:sz w:val="28"/>
          <w:szCs w:val="28"/>
        </w:rPr>
        <w:t>Каждый последующий участник делает то же са</w:t>
      </w:r>
      <w:r w:rsidRPr="004E330D">
        <w:rPr>
          <w:color w:val="000000"/>
          <w:sz w:val="28"/>
          <w:szCs w:val="28"/>
        </w:rPr>
        <w:softHyphen/>
        <w:t>мое. После того как последний участник напишет свое имя, ватман вывешивается на стену и остается там на протяжении всего занятия.</w:t>
      </w:r>
    </w:p>
    <w:p w:rsidR="005F0EC7" w:rsidRPr="004E330D" w:rsidRDefault="005F0EC7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00E6" w:rsidRPr="004E330D" w:rsidRDefault="00D100E6" w:rsidP="004F5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5A5D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в детском саду – ключевая фигура. От его грамотности, компетенции, а главное, любви и веры в детей, зависит весь микроклимат группы и состояние каждого ребенка в отдельности. Но работа воспитателем не состоит только в общении и воспитании детей. Как и любая другая должность, она предполагает определенные документы, планы, конспекты. Ввиду того что сейчас </w:t>
      </w:r>
      <w:r w:rsidR="00D100E6"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водятся в образовательные учреждения государственные стандарты, то и документация воспитателя ДОУ в соответствии с ФГОС является необходимым звеном работы. Без правильно оформленных планов, схем, заполненных сведений невозможно правильно, грамотно, а главное, не в ущерб детям проводить воспитательную и оздоровительную работу в детском садике. Рассмотрим основные документы, которых придерживается и ведет воспитатель ДОУ.</w:t>
      </w:r>
    </w:p>
    <w:p w:rsidR="004F5A5D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План на учебный год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каждым учебным годом воспитатель, совместно со старшим, составляют план обучения и мероприятий, проводимых в группе. Он основывается на целях, задачах, поставленных перед данной возрастной группой. Для выполнения поставленного плана выбираются эффективные и действенные методики по обучению детей. Обязательно 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учитываются индивидуальные занятия с каждым малышом, в зависимости от его конкретных особенностей. А также обязательным пунктом является работа с родителями малышей. Перед составлением плана на будущий год, воспитатель анализирует год прошедший. Выявляет все успехи и недочеты, и с учетом этого намечает работу в следующем году.</w:t>
      </w:r>
    </w:p>
    <w:p w:rsidR="00D100E6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План на текущий месяц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План, составленный на год, является перспективным. С учетом конкретной ситуации он может слегка видоизмениться. Да и сложно учесть все на целый год вперед. Для более конкретных задач составляют месячный план. Как правило, он расписывается буквально по дням, причем и день делится на две части. В работе с детьми в первой половине дня планируют проведение физических упражнений, групповые и, по необходимости, индивидуальные занятия. Обязательно проводят в это время дидактические игры, чтение книг и наблюдение за природой. Во время завтрака и обеда планируют закрепление культурных навыков. Обязательно планируются прогулки и мероприятия во время них. Вторая половина дня включает в себя закрепление навыков, сюжетно-ролевые игры, индивидуальные разговоры с детьми. Вечером по необходимости проводится работа с родителями воспитанников. </w:t>
      </w:r>
    </w:p>
    <w:p w:rsidR="00D100E6" w:rsidRPr="004E330D" w:rsidRDefault="00D100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0E6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Табель посещаемости детей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обязательно записывают, кто из детей пришел в группу. Для этого используется табель учета посещаемости детей. Во-первых, это необходимо для постановки деток на питание и, соответственно, начисление родительской платы. Во-вторых, воспитателю проще сориентироваться на проведение занятий и раздачу материала. К тому же медсестра отслеживает по табелю уровень заболеваемости малышей (по периодам), и также намечает свою работу, направленную на оздоровление.</w:t>
      </w:r>
    </w:p>
    <w:p w:rsidR="00D100E6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Листок здоровья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Неразрывно с учетом посещаемости ведется и лист здоровья в детском саду. Ведь, как правило, дети не посещают ДОУ в связи с болезнью. Медсестра и воспитатель обязательно тесно сотрудничают между собой. Без этой взаимосвязи невозможна грамотная оздоровительная работа.. Все детки разные, поэтому и подход нужен индивидуальный. К примеру, в зависимости от роста деток, подбирается стол и стул, чтобы не испортилась осанка. Для этого 2 раза в год детей измеряют и взвешивают. Соответственно и поменять комплект мебели деткам могут два раза в год. К тому же существуют так называемые группы здоровья. Профилактические осмотры проводят: в группах – 2 раза в год. Выявленные заболевания обязательно фиксируются в карточках ребенка и пишутся рекомендации по работе с каждым из них. При этом само заболевание может быть скрыто родителями от воспитателя, т. к. это врачебная тайна. Но педагогу нужны лишь рекомендации, именно основываясь на них, строиться работа.</w:t>
      </w:r>
    </w:p>
    <w:p w:rsidR="00D93FA8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Индивидуальные сведения о родителях и воспитанниках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Документация воспитателя ДОУ в соответствии с ФГОС обязательно предполагает выявление сведений не только о детях, но и о родителях. Воспитателю следует в тактичной беседе выяснить у родителей информацию и отразить в журнале. Причем нельзя повсеместно разглашать полученные данные, ведь это может навредить ребенку. Полученные сведения помогаю воспитателю нейтрализовать плохие условия проживания малыша, если таковые имеются. Да и ребенка можно лучше понимать, если больше знать об условиях его проживания и статусе родителей. ФГОС ДОУ предусматривает выявление следующих данных: Фамилия, имя и отчество малыша. Год и день рождения. Фактическое место проживания. Телефоны сотовые (домашние, рабочие). Фамилии, имена и отчества родителей или законных представителей, а также бабушек и дедушек. Места работы мамы и папы. Статус семьи. В понятие «статус семьи» входит выявление жилищных условий, в которых живет ребенок, количество малышей в семье, полная ли семья или ребенок воспитывается мамой или опекуном и т. д.</w:t>
      </w:r>
    </w:p>
    <w:p w:rsidR="00D93FA8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Сетка образовательной работы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Документация воспитателя ДОУ в соответствии с ФГОС предполагает обязательное ведение плана образовательной работы. В своей работе педагог использует показания СанПиНа, которые регламентируют не превышать время всех занятий. В младших группах занятия должны проходить не более 30 мин, в средних – 40 мин, в старших – 45 мин, в подготовительных – 1,5 часа. Обязательные перерывы между занятиями, продолжительность которых – не менее 10 минут. Во время занятия также делаются перерывы для того, чтобы провести физкультминутку. </w:t>
      </w:r>
    </w:p>
    <w:p w:rsidR="00D93FA8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Диагностическая работа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педагог во время работы постоянно изучает своих воспитанников. Такая работа должна вестись на постоянной основе и систематически. Для этого документация воспитателя детского сада включает в себя карты по записи полученных знаний, навыков и умений каждого малыша. В конце каждого года составляется таблица, согласно которой видно усвоение программы ребенком, его недочеты и успехи. Итоговые таблицы воспитателю нужны для составления планов на следующий год, а предварительные данные – для составления планов на месяц. Диагностические работы проводятся два раза в год. В начале учебного года и в конце. Такая методика помогает педагогу вовремя наметить необходимую работу и корректировать планы на новый учебный год.</w:t>
      </w:r>
    </w:p>
    <w:p w:rsidR="008A4660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Взаимодействие с семьями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Документация воспитателя ДОУ в соответствии с ФГОС предполагает наличие всех данных о родителях детей. Педагог должен постоянно общаться со взрослыми, приходящими за ребенком. Родителей знакомят с задачами и целями программы, проводимой в садике, рассказывают о жизни детей, и расспрашивают о поведении малышей дома. Помимо бесед, ФГОС ДОУ предполагают обязательное проведение собраний, привлечение родителей к жизни группы, консультирование мам и пап по вопросам воспитания и обучения, а также проведение вечеров досуга и встреч. </w:t>
      </w:r>
    </w:p>
    <w:p w:rsidR="00D93FA8" w:rsidRPr="004E330D" w:rsidRDefault="004F5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3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Самообразование</w:t>
      </w:r>
      <w:r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Любая профессия требует самосовершенствования, а уж тем более работа, связанная с детьми. Поэтому воспитатель должен постоянно повышать свою квалификацию. Желательно вести тетрадь, куда записывают прочитанные книги и понравившиеся или вызвавшие недоумение мысли. Затем они выносятся на обсуждение с другими воспитателями. Спорные моменты или трудности в работе выносятся на общее обсуждение и составляется план по преодолению трудностей. </w:t>
      </w:r>
      <w:r w:rsidR="00D93FA8" w:rsidRPr="004E3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D93FA8" w:rsidRPr="004E330D" w:rsidRDefault="00D93F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3FA8" w:rsidRPr="004E330D" w:rsidRDefault="00D93F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93FA8" w:rsidRPr="004E330D" w:rsidSect="00A4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4F5A5D"/>
    <w:rsid w:val="000D4FFB"/>
    <w:rsid w:val="004E330D"/>
    <w:rsid w:val="004F5A5D"/>
    <w:rsid w:val="005F0EC7"/>
    <w:rsid w:val="008236F8"/>
    <w:rsid w:val="00885E19"/>
    <w:rsid w:val="008A4660"/>
    <w:rsid w:val="00A40F2D"/>
    <w:rsid w:val="00D100E6"/>
    <w:rsid w:val="00D93FA8"/>
    <w:rsid w:val="00E2485D"/>
    <w:rsid w:val="00ED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A5D"/>
    <w:rPr>
      <w:i/>
      <w:iCs/>
    </w:rPr>
  </w:style>
  <w:style w:type="character" w:customStyle="1" w:styleId="apple-converted-space">
    <w:name w:val="apple-converted-space"/>
    <w:basedOn w:val="a0"/>
    <w:rsid w:val="004F5A5D"/>
  </w:style>
  <w:style w:type="character" w:styleId="a5">
    <w:name w:val="Hyperlink"/>
    <w:basedOn w:val="a0"/>
    <w:uiPriority w:val="99"/>
    <w:semiHidden/>
    <w:unhideWhenUsed/>
    <w:rsid w:val="004F5A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A5D"/>
    <w:rPr>
      <w:i/>
      <w:iCs/>
    </w:rPr>
  </w:style>
  <w:style w:type="character" w:customStyle="1" w:styleId="apple-converted-space">
    <w:name w:val="apple-converted-space"/>
    <w:basedOn w:val="a0"/>
    <w:rsid w:val="004F5A5D"/>
  </w:style>
  <w:style w:type="character" w:styleId="a5">
    <w:name w:val="Hyperlink"/>
    <w:basedOn w:val="a0"/>
    <w:uiPriority w:val="99"/>
    <w:semiHidden/>
    <w:unhideWhenUsed/>
    <w:rsid w:val="004F5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алексей</cp:lastModifiedBy>
  <cp:revision>2</cp:revision>
  <cp:lastPrinted>2016-10-13T04:13:00Z</cp:lastPrinted>
  <dcterms:created xsi:type="dcterms:W3CDTF">2019-04-27T07:27:00Z</dcterms:created>
  <dcterms:modified xsi:type="dcterms:W3CDTF">2019-04-27T07:27:00Z</dcterms:modified>
</cp:coreProperties>
</file>